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B6" w:rsidRDefault="00083FB6"/>
    <w:p w:rsidR="00E925BE" w:rsidRPr="00E925BE" w:rsidRDefault="00E925BE" w:rsidP="00E925BE">
      <w:pPr>
        <w:pBdr>
          <w:bottom w:val="single" w:sz="6" w:space="4" w:color="D4DEEA"/>
        </w:pBd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4D73AC"/>
          <w:sz w:val="47"/>
          <w:szCs w:val="47"/>
          <w:lang w:val="fr-FR" w:eastAsia="fr-FR"/>
        </w:rPr>
      </w:pPr>
      <w:r w:rsidRPr="00E925BE">
        <w:rPr>
          <w:rFonts w:ascii="Century Gothic" w:eastAsia="Times New Roman" w:hAnsi="Century Gothic" w:cs="Times New Roman"/>
          <w:b/>
          <w:bCs/>
          <w:color w:val="4D73AC"/>
          <w:sz w:val="47"/>
          <w:szCs w:val="47"/>
          <w:lang w:val="fr-FR" w:eastAsia="fr-FR"/>
        </w:rPr>
        <w:t>Comment organiser une manifestation sportive ?</w:t>
      </w:r>
    </w:p>
    <w:p w:rsidR="00E925BE" w:rsidRPr="00E925BE" w:rsidRDefault="00E925BE" w:rsidP="00E92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17"/>
          <w:szCs w:val="17"/>
          <w:lang w:val="fr-FR" w:eastAsia="fr-FR"/>
        </w:rPr>
      </w:pPr>
      <w:r w:rsidRPr="00E925BE">
        <w:rPr>
          <w:rFonts w:ascii="Arial" w:eastAsia="Times New Roman" w:hAnsi="Arial" w:cs="Arial"/>
          <w:color w:val="393939"/>
          <w:sz w:val="14"/>
          <w:szCs w:val="14"/>
          <w:lang w:val="fr-FR" w:eastAsia="fr-FR"/>
        </w:rPr>
        <w:t>Article créé le 06/01/2015 par </w:t>
      </w:r>
      <w:hyperlink r:id="rId5" w:history="1">
        <w:r w:rsidRPr="00E925BE">
          <w:rPr>
            <w:rFonts w:ascii="Arial" w:eastAsia="Times New Roman" w:hAnsi="Arial" w:cs="Arial"/>
            <w:color w:val="6C96C6"/>
            <w:sz w:val="14"/>
            <w:szCs w:val="14"/>
            <w:lang w:val="fr-FR" w:eastAsia="fr-FR"/>
          </w:rPr>
          <w:t>Préfecture - bureau de la communication interministérielle</w:t>
        </w:r>
      </w:hyperlink>
      <w:r w:rsidRPr="00E925BE">
        <w:rPr>
          <w:rFonts w:ascii="Arial" w:eastAsia="Times New Roman" w:hAnsi="Arial" w:cs="Arial"/>
          <w:color w:val="393939"/>
          <w:sz w:val="14"/>
          <w:szCs w:val="14"/>
          <w:lang w:val="fr-FR" w:eastAsia="fr-FR"/>
        </w:rPr>
        <w:t xml:space="preserve">, </w:t>
      </w:r>
      <w:proofErr w:type="spellStart"/>
      <w:r w:rsidRPr="00E925BE">
        <w:rPr>
          <w:rFonts w:ascii="Arial" w:eastAsia="Times New Roman" w:hAnsi="Arial" w:cs="Arial"/>
          <w:color w:val="393939"/>
          <w:sz w:val="14"/>
          <w:szCs w:val="14"/>
          <w:lang w:val="fr-FR" w:eastAsia="fr-FR"/>
        </w:rPr>
        <w:t>WebmestreMis</w:t>
      </w:r>
      <w:proofErr w:type="spellEnd"/>
      <w:r w:rsidRPr="00E925BE">
        <w:rPr>
          <w:rFonts w:ascii="Arial" w:eastAsia="Times New Roman" w:hAnsi="Arial" w:cs="Arial"/>
          <w:color w:val="393939"/>
          <w:sz w:val="14"/>
          <w:szCs w:val="14"/>
          <w:lang w:val="fr-FR" w:eastAsia="fr-FR"/>
        </w:rPr>
        <w:t xml:space="preserve"> à jour le 19/01/2018</w:t>
      </w:r>
    </w:p>
    <w:p w:rsidR="00E925BE" w:rsidRPr="00E925BE" w:rsidRDefault="00E925BE" w:rsidP="00E92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17"/>
          <w:szCs w:val="17"/>
          <w:lang w:val="fr-FR" w:eastAsia="fr-FR"/>
        </w:rPr>
      </w:pPr>
      <w:r w:rsidRPr="00E925BE">
        <w:rPr>
          <w:rFonts w:ascii="Arial" w:eastAsia="Times New Roman" w:hAnsi="Arial" w:cs="Arial"/>
          <w:color w:val="393939"/>
          <w:sz w:val="17"/>
          <w:szCs w:val="17"/>
          <w:lang w:val="fr-FR" w:eastAsia="fr-FR"/>
        </w:rPr>
        <w:t> </w:t>
      </w:r>
    </w:p>
    <w:p w:rsidR="00E925BE" w:rsidRPr="00E925BE" w:rsidRDefault="00E925BE" w:rsidP="00E925BE">
      <w:pPr>
        <w:shd w:val="clear" w:color="auto" w:fill="FFFFFF"/>
        <w:spacing w:before="300" w:after="0" w:line="240" w:lineRule="auto"/>
        <w:outlineLvl w:val="2"/>
        <w:rPr>
          <w:rFonts w:ascii="Arial" w:eastAsia="Times New Roman" w:hAnsi="Arial" w:cs="Arial"/>
          <w:b/>
          <w:bCs/>
          <w:color w:val="4D73AC"/>
          <w:sz w:val="35"/>
          <w:szCs w:val="35"/>
          <w:lang w:val="fr-FR" w:eastAsia="fr-FR"/>
        </w:rPr>
      </w:pPr>
      <w:r w:rsidRPr="00E925BE">
        <w:rPr>
          <w:rFonts w:ascii="Arial" w:eastAsia="Times New Roman" w:hAnsi="Arial" w:cs="Arial"/>
          <w:b/>
          <w:bCs/>
          <w:color w:val="4D73AC"/>
          <w:sz w:val="35"/>
          <w:szCs w:val="35"/>
          <w:lang w:val="fr-FR" w:eastAsia="fr-FR"/>
        </w:rPr>
        <w:t>Organiser une manifestation sportive sur la voie publique (hors stade)</w:t>
      </w:r>
    </w:p>
    <w:p w:rsidR="00E925BE" w:rsidRPr="00E925BE" w:rsidRDefault="00E925BE" w:rsidP="00E92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r w:rsidRPr="00E925BE"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t>Si vous souhaitez organiser une manifestation sportive sur la voie publique ou sur une voie ouverte à la circulation publique, vous devez déposer un dossier en mairie ou en préfecture.</w:t>
      </w:r>
    </w:p>
    <w:p w:rsidR="00E925BE" w:rsidRPr="00E925BE" w:rsidRDefault="00E925BE" w:rsidP="00E92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 xml:space="preserve">Selon les conditions, cette obligation concerne autant les courses cyclistes, les trails, les rallyes automobiles, que les randonnées, les concentrations automobiles, les ballades </w:t>
      </w:r>
      <w:proofErr w:type="spellStart"/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cyclotouristiques</w:t>
      </w:r>
      <w:proofErr w:type="spellEnd"/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, etc.</w:t>
      </w:r>
    </w:p>
    <w:p w:rsidR="00E925BE" w:rsidRPr="00E925BE" w:rsidRDefault="00E925BE" w:rsidP="00E92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r w:rsidRPr="00E925BE"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t>La notion de voie publique ou voie ouverte à la circulation publique comprend les routes, les chemins mais aussi les terrains tra</w:t>
      </w:r>
      <w:r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t>vers</w:t>
      </w:r>
      <w:r w:rsidRPr="00E925BE"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t>és pour l’occasion ou les circuits.</w:t>
      </w:r>
      <w:bookmarkStart w:id="0" w:name="_GoBack"/>
      <w:bookmarkEnd w:id="0"/>
    </w:p>
    <w:p w:rsidR="00E925BE" w:rsidRPr="00E925BE" w:rsidRDefault="00E925BE" w:rsidP="00E92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Selon la nature de l’événement, vous devez envoyer votre dossier dans un délai compris entre 1 et 3 mois avant la manifestation, à la mairie du lieu de la manifestation ou à la préfecture à l’adresse suivante :</w:t>
      </w:r>
    </w:p>
    <w:p w:rsidR="00E925BE" w:rsidRPr="00E925BE" w:rsidRDefault="00E925BE" w:rsidP="00E92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Préfecture de l’Aude </w:t>
      </w: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  <w:t>Manifestations sportives sur voie publique </w:t>
      </w: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  <w:t xml:space="preserve">52, Rue Jean </w:t>
      </w:r>
      <w:proofErr w:type="spellStart"/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Bringer</w:t>
      </w:r>
      <w:proofErr w:type="spellEnd"/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 </w:t>
      </w: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  <w:t>11836 CARCASSONNE cedex 09</w:t>
      </w: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</w: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</w:r>
      <w:r w:rsidRPr="00E925BE"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t>Attention en préfecture :</w:t>
      </w: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</w:r>
      <w:r w:rsidRPr="00E925BE">
        <w:rPr>
          <w:rFonts w:ascii="Verdana" w:eastAsia="Times New Roman" w:hAnsi="Verdana" w:cs="Arial"/>
          <w:b/>
          <w:bCs/>
          <w:noProof/>
          <w:color w:val="393939"/>
          <w:sz w:val="18"/>
          <w:szCs w:val="18"/>
          <w:lang w:val="fr-FR" w:eastAsia="fr-FR"/>
        </w:rPr>
        <w:drawing>
          <wp:inline distT="0" distB="0" distL="0" distR="0" wp14:anchorId="7D8BAE5E" wp14:editId="55363A26">
            <wp:extent cx="104775" cy="85725"/>
            <wp:effectExtent l="0" t="0" r="9525" b="9525"/>
            <wp:docPr id="1" name="Image 1" descr="mini flè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flèch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5BE"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t> Le dépôt des dossiers se fait exclusivement par courrier</w:t>
      </w: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</w:r>
      <w:r w:rsidRPr="00E925BE">
        <w:rPr>
          <w:rFonts w:ascii="Verdana" w:eastAsia="Times New Roman" w:hAnsi="Verdana" w:cs="Arial"/>
          <w:b/>
          <w:bCs/>
          <w:noProof/>
          <w:color w:val="393939"/>
          <w:sz w:val="18"/>
          <w:szCs w:val="18"/>
          <w:lang w:val="fr-FR" w:eastAsia="fr-FR"/>
        </w:rPr>
        <w:drawing>
          <wp:inline distT="0" distB="0" distL="0" distR="0" wp14:anchorId="72AD399E" wp14:editId="4193BFF7">
            <wp:extent cx="104775" cy="85725"/>
            <wp:effectExtent l="0" t="0" r="9525" b="9525"/>
            <wp:docPr id="2" name="Image 2" descr="mini flè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 flèch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5BE"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t> Pas d’accueil du public : prise de contact uniquement par téléphone ou par mail à :</w:t>
      </w:r>
      <w:r w:rsidRPr="00E925BE"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br/>
      </w:r>
      <w:hyperlink r:id="rId7" w:history="1">
        <w:r w:rsidRPr="00E925BE">
          <w:rPr>
            <w:rFonts w:ascii="Arial" w:eastAsia="Times New Roman" w:hAnsi="Arial" w:cs="Arial"/>
            <w:b/>
            <w:bCs/>
            <w:color w:val="6C96C6"/>
            <w:sz w:val="26"/>
            <w:szCs w:val="26"/>
            <w:u w:val="single"/>
            <w:lang w:val="fr-FR" w:eastAsia="fr-FR"/>
          </w:rPr>
          <w:t>pref-manifestations-sportives@aude.gouv.fr</w:t>
        </w:r>
      </w:hyperlink>
    </w:p>
    <w:p w:rsidR="00E925BE" w:rsidRPr="00E925BE" w:rsidRDefault="00E925BE" w:rsidP="00E92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r w:rsidRPr="00E925BE"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t>Le guide suivant indique la procédure à suivre pour constituer votre dossier :</w:t>
      </w:r>
    </w:p>
    <w:p w:rsidR="00E925BE" w:rsidRPr="00E925BE" w:rsidRDefault="00E925BE" w:rsidP="00E92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hyperlink r:id="rId8" w:tooltip="Guide de procédure à télécharger - pdf - 1.4 Mo (ouverture nouvelle fenêtre)" w:history="1">
        <w:r w:rsidRPr="00E925BE">
          <w:rPr>
            <w:rFonts w:ascii="Verdana" w:eastAsia="Times New Roman" w:hAnsi="Verdana" w:cs="Arial"/>
            <w:color w:val="6C96C6"/>
            <w:sz w:val="23"/>
            <w:szCs w:val="23"/>
            <w:u w:val="single"/>
            <w:lang w:val="fr-FR" w:eastAsia="fr-FR"/>
          </w:rPr>
          <w:t>Guide de procédure à télécharger</w:t>
        </w:r>
      </w:hyperlink>
      <w:r w:rsidRPr="00E925BE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 xml:space="preserve"> (format </w:t>
      </w:r>
      <w:proofErr w:type="spellStart"/>
      <w:r w:rsidRPr="00E925BE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>pdf</w:t>
      </w:r>
      <w:proofErr w:type="spellEnd"/>
      <w:r w:rsidRPr="00E925BE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 xml:space="preserve"> - 1.4 Mo - 19/01/2018)</w:t>
      </w:r>
    </w:p>
    <w:p w:rsidR="00E925BE" w:rsidRDefault="00E925BE" w:rsidP="00E925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</w:p>
    <w:p w:rsidR="00E925BE" w:rsidRPr="00E925BE" w:rsidRDefault="00E925BE" w:rsidP="00E925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</w:p>
    <w:p w:rsidR="00E925BE" w:rsidRDefault="00E925BE" w:rsidP="00E925BE">
      <w:pPr>
        <w:shd w:val="clear" w:color="auto" w:fill="FFFFFF"/>
        <w:spacing w:before="300" w:after="0" w:line="240" w:lineRule="auto"/>
        <w:outlineLvl w:val="2"/>
        <w:rPr>
          <w:rFonts w:ascii="Arial" w:eastAsia="Times New Roman" w:hAnsi="Arial" w:cs="Arial"/>
          <w:b/>
          <w:bCs/>
          <w:color w:val="4D73AC"/>
          <w:sz w:val="35"/>
          <w:szCs w:val="35"/>
          <w:lang w:val="fr-FR" w:eastAsia="fr-FR"/>
        </w:rPr>
      </w:pPr>
      <w:r w:rsidRPr="00E925BE">
        <w:rPr>
          <w:rFonts w:ascii="Verdana" w:eastAsia="Times New Roman" w:hAnsi="Verdana" w:cs="Arial"/>
          <w:b/>
          <w:bCs/>
          <w:noProof/>
          <w:color w:val="4D73AC"/>
          <w:sz w:val="24"/>
          <w:szCs w:val="24"/>
          <w:lang w:val="fr-FR" w:eastAsia="fr-FR"/>
        </w:rPr>
        <w:lastRenderedPageBreak/>
        <w:drawing>
          <wp:inline distT="0" distB="0" distL="0" distR="0" wp14:anchorId="7A884AC5" wp14:editId="4B8728FD">
            <wp:extent cx="476250" cy="342900"/>
            <wp:effectExtent l="0" t="0" r="0" b="0"/>
            <wp:docPr id="3" name="Image 3" descr="flè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èch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5BE">
        <w:rPr>
          <w:rFonts w:ascii="Arial" w:eastAsia="Times New Roman" w:hAnsi="Arial" w:cs="Arial"/>
          <w:b/>
          <w:bCs/>
          <w:color w:val="4D73AC"/>
          <w:sz w:val="35"/>
          <w:szCs w:val="35"/>
          <w:lang w:val="fr-FR" w:eastAsia="fr-FR"/>
        </w:rPr>
        <w:t>Formulaires à télécharger pour la constitution du dossier :</w:t>
      </w:r>
    </w:p>
    <w:p w:rsidR="00E925BE" w:rsidRPr="00E925BE" w:rsidRDefault="00E925BE" w:rsidP="00E925BE">
      <w:pPr>
        <w:shd w:val="clear" w:color="auto" w:fill="FFFFFF"/>
        <w:spacing w:before="300" w:after="0" w:line="240" w:lineRule="auto"/>
        <w:outlineLvl w:val="2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hyperlink r:id="rId10" w:tooltip="cerfa 15824 01 - pdf - 541.5 ko (ouverture nouvelle fenêtre)" w:history="1">
        <w:proofErr w:type="spellStart"/>
        <w:proofErr w:type="gramStart"/>
        <w:r w:rsidRPr="00E925BE">
          <w:rPr>
            <w:rFonts w:ascii="Verdana" w:eastAsia="Times New Roman" w:hAnsi="Verdana" w:cs="Arial"/>
            <w:color w:val="6C96C6"/>
            <w:sz w:val="23"/>
            <w:szCs w:val="23"/>
            <w:u w:val="single"/>
            <w:lang w:val="fr-FR" w:eastAsia="fr-FR"/>
          </w:rPr>
          <w:t>cerfa</w:t>
        </w:r>
        <w:proofErr w:type="spellEnd"/>
        <w:proofErr w:type="gramEnd"/>
        <w:r w:rsidRPr="00E925BE">
          <w:rPr>
            <w:rFonts w:ascii="Verdana" w:eastAsia="Times New Roman" w:hAnsi="Verdana" w:cs="Arial"/>
            <w:color w:val="6C96C6"/>
            <w:sz w:val="23"/>
            <w:szCs w:val="23"/>
            <w:u w:val="single"/>
            <w:lang w:val="fr-FR" w:eastAsia="fr-FR"/>
          </w:rPr>
          <w:t xml:space="preserve"> 15824 01</w:t>
        </w:r>
      </w:hyperlink>
      <w:r w:rsidRPr="00E925BE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 xml:space="preserve"> (format </w:t>
      </w:r>
      <w:proofErr w:type="spellStart"/>
      <w:r w:rsidRPr="00E925BE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>pdf</w:t>
      </w:r>
      <w:proofErr w:type="spellEnd"/>
      <w:r w:rsidRPr="00E925BE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 xml:space="preserve"> - 541.5 ko - 02/01/2018) </w:t>
      </w: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pour les manifestations non motorisées, hors cyclisme, </w:t>
      </w:r>
      <w:r w:rsidRPr="00E925BE"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t>avec compétition</w:t>
      </w: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 (classement, chronométrage ou horaires fixes)</w:t>
      </w:r>
    </w:p>
    <w:p w:rsidR="00E925BE" w:rsidRPr="00E925BE" w:rsidRDefault="00E925BE" w:rsidP="00E92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hyperlink r:id="rId11" w:tooltip="cerfa 15825 01 - pdf - 512.4 ko (ouverture nouvelle fenêtre)" w:history="1">
        <w:proofErr w:type="spellStart"/>
        <w:proofErr w:type="gramStart"/>
        <w:r w:rsidRPr="00E925BE">
          <w:rPr>
            <w:rFonts w:ascii="Verdana" w:eastAsia="Times New Roman" w:hAnsi="Verdana" w:cs="Arial"/>
            <w:color w:val="6C96C6"/>
            <w:sz w:val="23"/>
            <w:szCs w:val="23"/>
            <w:u w:val="single"/>
            <w:lang w:val="fr-FR" w:eastAsia="fr-FR"/>
          </w:rPr>
          <w:t>cerfa</w:t>
        </w:r>
        <w:proofErr w:type="spellEnd"/>
        <w:proofErr w:type="gramEnd"/>
        <w:r w:rsidRPr="00E925BE">
          <w:rPr>
            <w:rFonts w:ascii="Verdana" w:eastAsia="Times New Roman" w:hAnsi="Verdana" w:cs="Arial"/>
            <w:color w:val="6C96C6"/>
            <w:sz w:val="23"/>
            <w:szCs w:val="23"/>
            <w:u w:val="single"/>
            <w:lang w:val="fr-FR" w:eastAsia="fr-FR"/>
          </w:rPr>
          <w:t xml:space="preserve"> 15825 01</w:t>
        </w:r>
      </w:hyperlink>
      <w:r w:rsidRPr="00E925BE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 xml:space="preserve"> (format </w:t>
      </w:r>
      <w:proofErr w:type="spellStart"/>
      <w:r w:rsidRPr="00E925BE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>pdf</w:t>
      </w:r>
      <w:proofErr w:type="spellEnd"/>
      <w:r w:rsidRPr="00E925BE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 xml:space="preserve"> - 512.4 ko - 02/01/2018) </w:t>
      </w: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pour les manifestations non motorisées, hors cyclisme, </w:t>
      </w:r>
      <w:r w:rsidRPr="00E925BE"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t>sans compétition</w:t>
      </w:r>
    </w:p>
    <w:p w:rsidR="00E925BE" w:rsidRPr="00E925BE" w:rsidRDefault="00E925BE" w:rsidP="00E92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hyperlink r:id="rId12" w:tooltip="Formulaire d'évaluation Natura_2000 - pdf - 131.1 ko (ouverture nouvelle fenêtre)" w:history="1">
        <w:r w:rsidRPr="00E925BE">
          <w:rPr>
            <w:rFonts w:ascii="Verdana" w:eastAsia="Times New Roman" w:hAnsi="Verdana" w:cs="Arial"/>
            <w:color w:val="6C96C6"/>
            <w:sz w:val="23"/>
            <w:szCs w:val="23"/>
            <w:u w:val="single"/>
            <w:lang w:val="fr-FR" w:eastAsia="fr-FR"/>
          </w:rPr>
          <w:t>Formulaire d’évaluation Natura_2000</w:t>
        </w:r>
      </w:hyperlink>
      <w:r w:rsidRPr="00E925BE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 xml:space="preserve"> (format </w:t>
      </w:r>
      <w:proofErr w:type="spellStart"/>
      <w:r w:rsidRPr="00E925BE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>pdf</w:t>
      </w:r>
      <w:proofErr w:type="spellEnd"/>
      <w:r w:rsidRPr="00E925BE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 xml:space="preserve"> - 131.1 ko - 28/01/2015)</w:t>
      </w:r>
    </w:p>
    <w:p w:rsidR="00E925BE" w:rsidRPr="00E925BE" w:rsidRDefault="00E925BE" w:rsidP="00E925BE">
      <w:pPr>
        <w:shd w:val="clear" w:color="auto" w:fill="FFFFFF"/>
        <w:spacing w:before="300" w:after="0" w:line="240" w:lineRule="auto"/>
        <w:outlineLvl w:val="2"/>
        <w:rPr>
          <w:rFonts w:ascii="Arial" w:eastAsia="Times New Roman" w:hAnsi="Arial" w:cs="Arial"/>
          <w:b/>
          <w:bCs/>
          <w:color w:val="4D73AC"/>
          <w:sz w:val="35"/>
          <w:szCs w:val="35"/>
          <w:lang w:val="fr-FR" w:eastAsia="fr-FR"/>
        </w:rPr>
      </w:pPr>
      <w:r w:rsidRPr="00E925BE">
        <w:rPr>
          <w:rFonts w:ascii="Verdana" w:eastAsia="Times New Roman" w:hAnsi="Verdana" w:cs="Arial"/>
          <w:b/>
          <w:bCs/>
          <w:noProof/>
          <w:color w:val="4D73AC"/>
          <w:sz w:val="24"/>
          <w:szCs w:val="24"/>
          <w:lang w:val="fr-FR" w:eastAsia="fr-FR"/>
        </w:rPr>
        <w:drawing>
          <wp:inline distT="0" distB="0" distL="0" distR="0" wp14:anchorId="59A968D1" wp14:editId="28F6F025">
            <wp:extent cx="476250" cy="342900"/>
            <wp:effectExtent l="0" t="0" r="0" b="0"/>
            <wp:docPr id="4" name="Image 4" descr="flè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èch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5BE">
        <w:rPr>
          <w:rFonts w:ascii="Arial" w:eastAsia="Times New Roman" w:hAnsi="Arial" w:cs="Arial"/>
          <w:b/>
          <w:bCs/>
          <w:color w:val="4D73AC"/>
          <w:sz w:val="35"/>
          <w:szCs w:val="35"/>
          <w:lang w:val="fr-FR" w:eastAsia="fr-FR"/>
        </w:rPr>
        <w:t>Conseils aux organisateurs</w:t>
      </w:r>
    </w:p>
    <w:p w:rsidR="00E925BE" w:rsidRPr="00E925BE" w:rsidRDefault="00E925BE" w:rsidP="00E92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r w:rsidRPr="00E925BE"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t>Le dossier doit être envoyé par courrier en 1 exemplaire :</w:t>
      </w: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</w:r>
      <w:r w:rsidRPr="00E925BE">
        <w:rPr>
          <w:rFonts w:ascii="Arial" w:eastAsia="Times New Roman" w:hAnsi="Arial" w:cs="Arial"/>
          <w:noProof/>
          <w:color w:val="393939"/>
          <w:sz w:val="26"/>
          <w:szCs w:val="26"/>
          <w:lang w:val="fr-FR" w:eastAsia="fr-FR"/>
        </w:rPr>
        <w:drawing>
          <wp:inline distT="0" distB="0" distL="0" distR="0" wp14:anchorId="53270080" wp14:editId="2B339562">
            <wp:extent cx="76200" cy="104775"/>
            <wp:effectExtent l="0" t="0" r="0" b="9525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 En</w:t>
      </w:r>
      <w:r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 xml:space="preserve"> </w:t>
      </w: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format A4 seulement</w:t>
      </w: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</w:r>
      <w:r w:rsidRPr="00E925BE">
        <w:rPr>
          <w:rFonts w:ascii="Arial" w:eastAsia="Times New Roman" w:hAnsi="Arial" w:cs="Arial"/>
          <w:noProof/>
          <w:color w:val="393939"/>
          <w:sz w:val="26"/>
          <w:szCs w:val="26"/>
          <w:lang w:val="fr-FR" w:eastAsia="fr-FR"/>
        </w:rPr>
        <w:drawing>
          <wp:inline distT="0" distB="0" distL="0" distR="0" wp14:anchorId="1A4B21E4" wp14:editId="2BB50B0E">
            <wp:extent cx="76200" cy="104775"/>
            <wp:effectExtent l="0" t="0" r="0" b="9525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 En recto seulement (pas de recto-verso)</w:t>
      </w: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</w:r>
      <w:r w:rsidRPr="00E925BE">
        <w:rPr>
          <w:rFonts w:ascii="Arial" w:eastAsia="Times New Roman" w:hAnsi="Arial" w:cs="Arial"/>
          <w:noProof/>
          <w:color w:val="393939"/>
          <w:sz w:val="26"/>
          <w:szCs w:val="26"/>
          <w:lang w:val="fr-FR" w:eastAsia="fr-FR"/>
        </w:rPr>
        <w:drawing>
          <wp:inline distT="0" distB="0" distL="0" distR="0" wp14:anchorId="4F5FF72D" wp14:editId="19968743">
            <wp:extent cx="76200" cy="104775"/>
            <wp:effectExtent l="0" t="0" r="0" b="9525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 Le dossier ne doit être ni agrafé ni relié</w:t>
      </w: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</w:r>
      <w:r w:rsidRPr="00E925BE">
        <w:rPr>
          <w:rFonts w:ascii="Arial" w:eastAsia="Times New Roman" w:hAnsi="Arial" w:cs="Arial"/>
          <w:noProof/>
          <w:color w:val="393939"/>
          <w:sz w:val="26"/>
          <w:szCs w:val="26"/>
          <w:lang w:val="fr-FR" w:eastAsia="fr-FR"/>
        </w:rPr>
        <w:drawing>
          <wp:inline distT="0" distB="0" distL="0" distR="0" wp14:anchorId="2F9A60E6" wp14:editId="60116673">
            <wp:extent cx="76200" cy="104775"/>
            <wp:effectExtent l="0" t="0" r="0" b="9525"/>
            <wp:docPr id="8" name="Image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5BE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 Les plans doivent être en couleur</w:t>
      </w:r>
    </w:p>
    <w:p w:rsidR="00E925BE" w:rsidRPr="00E925BE" w:rsidRDefault="00E925BE" w:rsidP="00E92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17"/>
          <w:szCs w:val="17"/>
          <w:lang w:val="fr-FR" w:eastAsia="fr-FR"/>
        </w:rPr>
      </w:pPr>
      <w:r w:rsidRPr="00E925BE">
        <w:rPr>
          <w:rFonts w:ascii="Arial" w:eastAsia="Times New Roman" w:hAnsi="Arial" w:cs="Arial"/>
          <w:color w:val="393939"/>
          <w:sz w:val="17"/>
          <w:szCs w:val="17"/>
          <w:lang w:val="fr-FR" w:eastAsia="fr-FR"/>
        </w:rPr>
        <w:t> </w:t>
      </w:r>
    </w:p>
    <w:p w:rsidR="00E925BE" w:rsidRPr="00E925BE" w:rsidRDefault="00E925BE">
      <w:pPr>
        <w:rPr>
          <w:lang w:val="fr-FR"/>
        </w:rPr>
      </w:pPr>
    </w:p>
    <w:sectPr w:rsidR="00E925BE" w:rsidRPr="00E925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A0C66"/>
    <w:multiLevelType w:val="multilevel"/>
    <w:tmpl w:val="A324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16DC7"/>
    <w:multiLevelType w:val="multilevel"/>
    <w:tmpl w:val="96A2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BE"/>
    <w:rsid w:val="00083FB6"/>
    <w:rsid w:val="00E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C8BE"/>
  <w15:chartTrackingRefBased/>
  <w15:docId w15:val="{6C54F945-F431-42DA-AF91-C3F892F9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e.gouv.fr/IMG/pdf/guide_de_procedure_ms_usagers-janvier_2018.pdf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pref-manifestations-sportives@aude.gouv.fr" TargetMode="External"/><Relationship Id="rId12" Type="http://schemas.openxmlformats.org/officeDocument/2006/relationships/hyperlink" Target="http://www.aude.gouv.fr/IMG/pdf/Natura_2000_cle683bd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ude.gouv.fr/IMG/pdf/cerfa_15825-01.pdf" TargetMode="External"/><Relationship Id="rId5" Type="http://schemas.openxmlformats.org/officeDocument/2006/relationships/hyperlink" Target="http://www.aude.gouv.fr/par-service-r1001.html?service=62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ude.gouv.fr/IMG/pdf/cerfa_15824-0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BARDY</dc:creator>
  <cp:keywords/>
  <dc:description/>
  <cp:lastModifiedBy>PATRICK BARDY</cp:lastModifiedBy>
  <cp:revision>1</cp:revision>
  <dcterms:created xsi:type="dcterms:W3CDTF">2018-02-04T09:14:00Z</dcterms:created>
  <dcterms:modified xsi:type="dcterms:W3CDTF">2018-02-04T09:17:00Z</dcterms:modified>
</cp:coreProperties>
</file>